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5F4" w:rsidRPr="002B15F4" w:rsidRDefault="002B15F4" w:rsidP="002B15F4">
      <w:pPr>
        <w:spacing w:line="360" w:lineRule="auto"/>
        <w:jc w:val="right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>14 אוקטובר 2018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Pr="002B15F4" w:rsidRDefault="002B15F4" w:rsidP="002B15F4">
      <w:pPr>
        <w:spacing w:line="360" w:lineRule="auto"/>
        <w:jc w:val="center"/>
        <w:rPr>
          <w:rFonts w:ascii="Arial" w:hAnsi="Arial" w:cs="David"/>
          <w:b/>
          <w:bCs/>
          <w:sz w:val="28"/>
          <w:u w:val="single"/>
        </w:rPr>
      </w:pPr>
      <w:r w:rsidRPr="002B15F4">
        <w:rPr>
          <w:rFonts w:ascii="Arial" w:hAnsi="Arial" w:cs="David" w:hint="cs"/>
          <w:sz w:val="28"/>
          <w:rtl/>
        </w:rPr>
        <w:t xml:space="preserve">הנדון: </w:t>
      </w:r>
      <w:r w:rsidRPr="002B15F4">
        <w:rPr>
          <w:rFonts w:ascii="Arial" w:hAnsi="Arial" w:cs="David" w:hint="cs"/>
          <w:b/>
          <w:bCs/>
          <w:sz w:val="28"/>
          <w:u w:val="single"/>
          <w:rtl/>
        </w:rPr>
        <w:t>אישור ספק יחיד חב'</w:t>
      </w:r>
      <w:r w:rsidRPr="002B15F4">
        <w:rPr>
          <w:rFonts w:ascii="Arial" w:hAnsi="Arial" w:cs="David"/>
          <w:b/>
          <w:bCs/>
          <w:sz w:val="28"/>
          <w:u w:val="single"/>
        </w:rPr>
        <w:t xml:space="preserve">Global Services </w:t>
      </w:r>
      <w:r w:rsidRPr="002B15F4">
        <w:rPr>
          <w:rFonts w:ascii="Arial" w:hAnsi="Arial" w:cs="David" w:hint="cs"/>
          <w:b/>
          <w:bCs/>
          <w:sz w:val="28"/>
          <w:u w:val="single"/>
          <w:rtl/>
        </w:rPr>
        <w:t xml:space="preserve"> </w:t>
      </w:r>
      <w:r w:rsidRPr="002B15F4">
        <w:rPr>
          <w:rFonts w:ascii="Arial" w:hAnsi="Arial" w:cs="David"/>
          <w:b/>
          <w:bCs/>
          <w:sz w:val="28"/>
          <w:u w:val="single"/>
        </w:rPr>
        <w:t>IBM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/>
          <w:sz w:val="28"/>
          <w:rtl/>
        </w:rPr>
        <w:tab/>
      </w: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באגף המחשוב במשרד העבודה הרווחה והשירותים החברתיים מוצב מחשב מתוצרת </w:t>
      </w:r>
      <w:r>
        <w:rPr>
          <w:rFonts w:ascii="Arial" w:hAnsi="Arial" w:cs="David" w:hint="cs"/>
          <w:sz w:val="28"/>
        </w:rPr>
        <w:t>IBM</w:t>
      </w:r>
      <w:r>
        <w:rPr>
          <w:rFonts w:ascii="Arial" w:hAnsi="Arial" w:cs="David" w:hint="cs"/>
          <w:sz w:val="28"/>
          <w:rtl/>
        </w:rPr>
        <w:t xml:space="preserve"> הכולל ציוד היקפי מתוצרתה. מחשב זה משרת את עובדי המשרד, הרשויות המקומיות ומסגרות הרווחה.</w:t>
      </w: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רק חברת </w:t>
      </w:r>
      <w:r w:rsidRPr="0012610C">
        <w:rPr>
          <w:rFonts w:cs="David"/>
          <w:sz w:val="28"/>
        </w:rPr>
        <w:t xml:space="preserve">Global Services </w:t>
      </w:r>
      <w:r w:rsidRPr="0012610C">
        <w:rPr>
          <w:rFonts w:cs="David" w:hint="cs"/>
          <w:sz w:val="28"/>
          <w:rtl/>
        </w:rPr>
        <w:t xml:space="preserve"> </w:t>
      </w:r>
      <w:r w:rsidRPr="0012610C">
        <w:rPr>
          <w:sz w:val="28"/>
        </w:rPr>
        <w:t>IBM</w:t>
      </w:r>
      <w:r w:rsidRPr="0012610C">
        <w:rPr>
          <w:rFonts w:ascii="Arial" w:hAnsi="Arial" w:cs="David" w:hint="cs"/>
          <w:sz w:val="28"/>
          <w:rtl/>
        </w:rPr>
        <w:t xml:space="preserve"> </w:t>
      </w:r>
      <w:r w:rsidRPr="0012610C">
        <w:rPr>
          <w:rFonts w:ascii="Arial" w:hAnsi="Arial" w:cs="David"/>
          <w:sz w:val="28"/>
        </w:rPr>
        <w:t xml:space="preserve"> </w:t>
      </w:r>
      <w:r>
        <w:rPr>
          <w:rFonts w:ascii="Arial" w:hAnsi="Arial" w:cs="David" w:hint="cs"/>
          <w:sz w:val="28"/>
          <w:rtl/>
        </w:rPr>
        <w:t xml:space="preserve">נותנת שירות ותמיכה לציוד ולתוכנה הנלווית ולמיטב ידיעתי ובהתאם להצהרת החברה, רק היא מוסמכת לבצע את הטיפול והשירות למחשבים ולציוד ההיקפי (למעט מדפסות) המקושרים אליו ולמערכת ההפעלה. </w:t>
      </w:r>
    </w:p>
    <w:p w:rsidR="002B15F4" w:rsidRDefault="002B15F4" w:rsidP="00ED4D51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>החברה מספקת לנו שירות לשביעות רצוננו המלאה ולכן אני ממלי</w:t>
      </w:r>
      <w:r w:rsidR="00ED4D51">
        <w:rPr>
          <w:rFonts w:ascii="Arial" w:hAnsi="Arial" w:cs="David" w:hint="cs"/>
          <w:sz w:val="28"/>
          <w:rtl/>
        </w:rPr>
        <w:t>צה</w:t>
      </w:r>
      <w:bookmarkStart w:id="0" w:name="_GoBack"/>
      <w:bookmarkEnd w:id="0"/>
      <w:r>
        <w:rPr>
          <w:rFonts w:ascii="Arial" w:hAnsi="Arial" w:cs="David" w:hint="cs"/>
          <w:sz w:val="28"/>
          <w:rtl/>
        </w:rPr>
        <w:t xml:space="preserve"> להתקשר עם החברה בשנה נוספת. </w:t>
      </w: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86120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86120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        </w:t>
      </w:r>
      <w:r w:rsidRPr="002B15F4">
        <w:rPr>
          <w:rFonts w:ascii="Arial" w:hAnsi="Arial" w:cs="David" w:hint="cs"/>
          <w:sz w:val="28"/>
          <w:rtl/>
        </w:rPr>
        <w:tab/>
        <w:t>בברכה,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</w:t>
      </w:r>
      <w:r w:rsidRPr="002B15F4">
        <w:rPr>
          <w:rFonts w:ascii="Arial" w:hAnsi="Arial" w:cs="David" w:hint="cs"/>
          <w:sz w:val="28"/>
          <w:rtl/>
        </w:rPr>
        <w:t>עפרה פרנקל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</w:rPr>
      </w:pPr>
      <w:r w:rsidRPr="002B15F4">
        <w:rPr>
          <w:rFonts w:ascii="Arial" w:hAnsi="Arial" w:cs="David" w:hint="cs"/>
          <w:sz w:val="28"/>
          <w:rtl/>
        </w:rPr>
        <w:t xml:space="preserve">                                                      </w:t>
      </w:r>
      <w:r>
        <w:rPr>
          <w:rFonts w:ascii="Arial" w:hAnsi="Arial" w:cs="David" w:hint="cs"/>
          <w:sz w:val="28"/>
          <w:rtl/>
        </w:rPr>
        <w:t xml:space="preserve">                                </w:t>
      </w:r>
      <w:r w:rsidRPr="002B15F4">
        <w:rPr>
          <w:rFonts w:ascii="Arial" w:hAnsi="Arial" w:cs="David" w:hint="cs"/>
          <w:sz w:val="28"/>
          <w:rtl/>
        </w:rPr>
        <w:t xml:space="preserve">מנהלת אגף בכיר מערכות מידע </w:t>
      </w:r>
    </w:p>
    <w:p w:rsidR="00A26FF0" w:rsidRPr="002B15F4" w:rsidRDefault="00A26FF0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</w:p>
    <w:sectPr w:rsidR="009D6ABC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727A" w:rsidRDefault="0069727A" w:rsidP="00ED449D">
      <w:r>
        <w:separator/>
      </w:r>
    </w:p>
  </w:endnote>
  <w:endnote w:type="continuationSeparator" w:id="0">
    <w:p w:rsidR="0069727A" w:rsidRDefault="0069727A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למערכות מידע </w:t>
                          </w:r>
                          <w:proofErr w:type="spellStart"/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וענ"א</w:t>
                          </w:r>
                          <w:proofErr w:type="spellEnd"/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למערכות מידע </w:t>
                    </w:r>
                    <w:proofErr w:type="spellStart"/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וענ"א</w:t>
                    </w:r>
                    <w:proofErr w:type="spellEnd"/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727A" w:rsidRDefault="0069727A" w:rsidP="00ED449D">
      <w:r>
        <w:separator/>
      </w:r>
    </w:p>
  </w:footnote>
  <w:footnote w:type="continuationSeparator" w:id="0">
    <w:p w:rsidR="0069727A" w:rsidRDefault="0069727A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CA4637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39" name="תמונה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D449D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E6DB1"/>
    <w:rsid w:val="00201407"/>
    <w:rsid w:val="0025349A"/>
    <w:rsid w:val="0027594D"/>
    <w:rsid w:val="002B15F4"/>
    <w:rsid w:val="002F7F88"/>
    <w:rsid w:val="00320F54"/>
    <w:rsid w:val="004476F7"/>
    <w:rsid w:val="004A79BA"/>
    <w:rsid w:val="00582F55"/>
    <w:rsid w:val="005B5C75"/>
    <w:rsid w:val="005B7A68"/>
    <w:rsid w:val="00664C5C"/>
    <w:rsid w:val="00673DAD"/>
    <w:rsid w:val="0069727A"/>
    <w:rsid w:val="006F71A1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90EC5"/>
    <w:rsid w:val="00AB16AF"/>
    <w:rsid w:val="00CA4637"/>
    <w:rsid w:val="00CB0F06"/>
    <w:rsid w:val="00D16C2F"/>
    <w:rsid w:val="00DA4F36"/>
    <w:rsid w:val="00ED449D"/>
    <w:rsid w:val="00ED4D51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D4D51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ED4D51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124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cp:lastPrinted>2018-10-15T07:00:00Z</cp:lastPrinted>
  <dcterms:created xsi:type="dcterms:W3CDTF">2018-10-15T06:59:00Z</dcterms:created>
  <dcterms:modified xsi:type="dcterms:W3CDTF">2018-10-15T07:00:00Z</dcterms:modified>
</cp:coreProperties>
</file>